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76" w:rsidRPr="00CA5476" w:rsidRDefault="00CA5476" w:rsidP="00CA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муниципального методического объединения</w:t>
      </w:r>
    </w:p>
    <w:p w:rsidR="00CA5476" w:rsidRPr="00CA5476" w:rsidRDefault="00CA5476" w:rsidP="00CA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учителей немецкого языка </w:t>
      </w:r>
    </w:p>
    <w:p w:rsidR="00CA5476" w:rsidRPr="00CA5476" w:rsidRDefault="00CA5476" w:rsidP="00CA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476" w:rsidRPr="00CA5476" w:rsidRDefault="00CA5476" w:rsidP="00CA5476">
      <w:p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39"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76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МО: </w:t>
      </w:r>
      <w:proofErr w:type="gramStart"/>
      <w:r w:rsidRPr="00CA5476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Реализация  новых</w:t>
      </w:r>
      <w:proofErr w:type="gramEnd"/>
      <w:r w:rsidRPr="00CA5476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образовательных </w:t>
      </w:r>
      <w:r w:rsidRPr="00CA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стандартов при обучении учащихся иностранному языку и совершенствование системы поиска и поддержки талантливых детей</w:t>
      </w:r>
    </w:p>
    <w:p w:rsidR="00CA5476" w:rsidRPr="00CA5476" w:rsidRDefault="00CA5476" w:rsidP="00CA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76">
        <w:rPr>
          <w:rFonts w:ascii="Times New Roman" w:eastAsia="Arial" w:hAnsi="Times New Roman" w:cs="Times New Roman"/>
          <w:i/>
          <w:iCs/>
          <w:color w:val="000000"/>
          <w:sz w:val="32"/>
          <w:szCs w:val="32"/>
          <w:lang w:eastAsia="ru-RU"/>
        </w:rPr>
        <w:t xml:space="preserve">Цель: совершенствование профессионального </w:t>
      </w:r>
      <w:r w:rsidRPr="00CA547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мастерства и активизация собственного творческого </w:t>
      </w:r>
      <w:proofErr w:type="gramStart"/>
      <w:r w:rsidRPr="00CA547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развития  в</w:t>
      </w:r>
      <w:proofErr w:type="gramEnd"/>
      <w:r w:rsidRPr="00CA547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условиях освоения  и внедрения в учебно-воспитательный процесс </w:t>
      </w:r>
      <w:r w:rsidRPr="00CA5476">
        <w:rPr>
          <w:rFonts w:ascii="Times New Roman" w:eastAsia="Arial" w:hAnsi="Times New Roman" w:cs="Times New Roman"/>
          <w:i/>
          <w:iCs/>
          <w:color w:val="000000"/>
          <w:sz w:val="32"/>
          <w:szCs w:val="32"/>
          <w:lang w:eastAsia="ru-RU"/>
        </w:rPr>
        <w:t>ФГОС.</w:t>
      </w:r>
    </w:p>
    <w:p w:rsidR="00CA5476" w:rsidRPr="00CA5476" w:rsidRDefault="00CA5476" w:rsidP="00CA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76">
        <w:rPr>
          <w:rFonts w:ascii="Times New Roman" w:eastAsia="Arial" w:hAnsi="Times New Roman" w:cs="Times New Roman"/>
          <w:i/>
          <w:iCs/>
          <w:color w:val="000000"/>
          <w:sz w:val="32"/>
          <w:szCs w:val="32"/>
          <w:lang w:eastAsia="ru-RU"/>
        </w:rPr>
        <w:t xml:space="preserve">Задачи: </w:t>
      </w:r>
      <w:r w:rsidRPr="00CA54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Популяризация и сохранение немецкого языка, истории и культуры Германии.</w:t>
      </w:r>
    </w:p>
    <w:p w:rsidR="00CA5476" w:rsidRPr="00CA5476" w:rsidRDefault="00CA5476" w:rsidP="00CA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76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1. Создавать благоприятные условия </w:t>
      </w:r>
      <w:r w:rsidRPr="00CA5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обучения и воспитания, при которых учащиеся могли бы раскрыть свои таланты и возможности, </w:t>
      </w:r>
      <w:r w:rsidRPr="00CA5476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формировать 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 дальнейшего изучения немецкого </w:t>
      </w:r>
      <w:proofErr w:type="gramStart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 у</w:t>
      </w:r>
      <w:proofErr w:type="gramEnd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CA5476" w:rsidRDefault="00CA5476" w:rsidP="00CA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условия и возможности для реализации полученных знаний учащимися в урочной и внеурочной деятельности (олимпиады, НПК, марафоны), а также для сохранения немецкого языка как иностранного.</w:t>
      </w:r>
    </w:p>
    <w:p w:rsidR="00CA5476" w:rsidRPr="00CA5476" w:rsidRDefault="00CA5476" w:rsidP="00CA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476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. Использовать новые формы работы по </w:t>
      </w:r>
      <w:r w:rsidRPr="00CA5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осуществлению стимулирования творческой активности педагогов.</w:t>
      </w:r>
    </w:p>
    <w:p w:rsidR="00CA5476" w:rsidRPr="00CA5476" w:rsidRDefault="00CA5476" w:rsidP="00CA5476">
      <w:pPr>
        <w:spacing w:before="10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CA5476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. Формировать педагогические </w:t>
      </w:r>
      <w:r w:rsidRPr="00CA54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компетенции через осуществление информационно-методической поддержки учителей.</w:t>
      </w:r>
      <w:r w:rsidRPr="00CA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476" w:rsidRPr="00CA5476" w:rsidRDefault="00CA5476" w:rsidP="00CA5476">
      <w:pPr>
        <w:spacing w:before="10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A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учителей в работе </w:t>
      </w:r>
      <w:proofErr w:type="gramStart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 Сибирская</w:t>
      </w:r>
      <w:proofErr w:type="gramEnd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учителей иностранных языков, сетевых сообществах.</w:t>
      </w:r>
    </w:p>
    <w:p w:rsidR="00CA5476" w:rsidRPr="00CA5476" w:rsidRDefault="00CA5476" w:rsidP="00CA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.Обобщить методический опыт учителей посредством мастер-</w:t>
      </w:r>
      <w:proofErr w:type="gramStart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 портфолио</w:t>
      </w:r>
      <w:proofErr w:type="gramEnd"/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участия в  методических конкурсах, Педагогических чтениях.</w:t>
      </w:r>
    </w:p>
    <w:p w:rsidR="00CA5476" w:rsidRPr="00CA5476" w:rsidRDefault="00CA5476" w:rsidP="00CA54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учителям технологии подготовки учащихся к ГИА и ЕГЭ.</w:t>
      </w:r>
    </w:p>
    <w:p w:rsidR="00CA5476" w:rsidRDefault="00CA5476" w:rsidP="00CA547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</w:t>
      </w:r>
      <w:r w:rsidRPr="00CA5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ть в образовательном процессе </w:t>
      </w:r>
      <w:proofErr w:type="spellStart"/>
      <w:r w:rsidR="00A31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3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b/>
                <w:i/>
              </w:rPr>
            </w:pPr>
            <w:r w:rsidRPr="006F1901">
              <w:rPr>
                <w:b/>
                <w:i/>
              </w:rPr>
              <w:t>ПЕРИОД</w:t>
            </w:r>
          </w:p>
          <w:p w:rsidR="00A317DB" w:rsidRPr="006F1901" w:rsidRDefault="00A317DB" w:rsidP="00CA5476">
            <w:pPr>
              <w:jc w:val="center"/>
              <w:rPr>
                <w:b/>
                <w:i/>
              </w:rPr>
            </w:pPr>
          </w:p>
        </w:tc>
        <w:tc>
          <w:tcPr>
            <w:tcW w:w="7059" w:type="dxa"/>
          </w:tcPr>
          <w:p w:rsidR="00A317DB" w:rsidRPr="006F1901" w:rsidRDefault="00A317DB" w:rsidP="00CA5476">
            <w:pPr>
              <w:jc w:val="center"/>
              <w:rPr>
                <w:b/>
                <w:i/>
              </w:rPr>
            </w:pPr>
            <w:r w:rsidRPr="006F1901">
              <w:rPr>
                <w:b/>
                <w:i/>
              </w:rPr>
              <w:t>МЕРОПИЯТИЯ</w:t>
            </w:r>
          </w:p>
        </w:tc>
      </w:tr>
      <w:tr w:rsidR="00A317DB" w:rsidTr="00A317DB">
        <w:trPr>
          <w:trHeight w:val="1125"/>
        </w:trPr>
        <w:tc>
          <w:tcPr>
            <w:tcW w:w="2547" w:type="dxa"/>
          </w:tcPr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Сентябрь</w:t>
            </w:r>
          </w:p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</w:p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</w:p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</w:p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</w:p>
          <w:p w:rsidR="00A317DB" w:rsidRPr="006F1901" w:rsidRDefault="00A317DB" w:rsidP="00CA5476">
            <w:pPr>
              <w:ind w:right="1354"/>
              <w:rPr>
                <w:i/>
                <w:sz w:val="28"/>
                <w:szCs w:val="28"/>
              </w:rPr>
            </w:pPr>
          </w:p>
        </w:tc>
        <w:tc>
          <w:tcPr>
            <w:tcW w:w="7059" w:type="dxa"/>
          </w:tcPr>
          <w:p w:rsidR="00EB1F6B" w:rsidRDefault="00A317DB" w:rsidP="00CF1062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B1F6B">
              <w:rPr>
                <w:i/>
                <w:sz w:val="28"/>
                <w:szCs w:val="28"/>
              </w:rPr>
              <w:lastRenderedPageBreak/>
              <w:t xml:space="preserve">Организационная встреча с целью знакомства, определения и составления плана работы </w:t>
            </w:r>
          </w:p>
          <w:p w:rsidR="00A317DB" w:rsidRPr="00EB1F6B" w:rsidRDefault="00A317DB" w:rsidP="00CF1062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B1F6B">
              <w:rPr>
                <w:i/>
                <w:sz w:val="28"/>
                <w:szCs w:val="28"/>
              </w:rPr>
              <w:t xml:space="preserve">Сотрудничество с АК РНД – встреча с </w:t>
            </w:r>
            <w:proofErr w:type="spellStart"/>
            <w:r w:rsidRPr="00EB1F6B">
              <w:rPr>
                <w:i/>
                <w:sz w:val="28"/>
                <w:szCs w:val="28"/>
              </w:rPr>
              <w:t>Л.В.Богатырёвой</w:t>
            </w:r>
            <w:proofErr w:type="spellEnd"/>
            <w:r w:rsidRPr="00EB1F6B">
              <w:rPr>
                <w:i/>
                <w:sz w:val="28"/>
                <w:szCs w:val="28"/>
              </w:rPr>
              <w:t xml:space="preserve"> – ведущим методистом </w:t>
            </w:r>
          </w:p>
          <w:p w:rsidR="00A317DB" w:rsidRPr="006F1901" w:rsidRDefault="00A317DB" w:rsidP="00CA5476">
            <w:pPr>
              <w:ind w:left="36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lastRenderedPageBreak/>
              <w:t xml:space="preserve">      АК РНД.</w:t>
            </w:r>
          </w:p>
          <w:p w:rsidR="00A317DB" w:rsidRPr="006F1901" w:rsidRDefault="00A317DB" w:rsidP="00CA5476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Участие в празднике АК РНД «</w:t>
            </w:r>
            <w:proofErr w:type="spellStart"/>
            <w:r w:rsidRPr="006F1901">
              <w:rPr>
                <w:i/>
                <w:sz w:val="28"/>
                <w:szCs w:val="28"/>
                <w:lang w:val="en-US"/>
              </w:rPr>
              <w:t>Erntedankfest</w:t>
            </w:r>
            <w:proofErr w:type="spellEnd"/>
            <w:r w:rsidRPr="006F1901">
              <w:rPr>
                <w:i/>
                <w:sz w:val="28"/>
                <w:szCs w:val="28"/>
              </w:rPr>
              <w:t>»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59" w:type="dxa"/>
          </w:tcPr>
          <w:p w:rsidR="00A317DB" w:rsidRDefault="00A317DB" w:rsidP="00CA5476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организации муниципаль</w:t>
            </w:r>
            <w:r w:rsidRPr="006F1901">
              <w:rPr>
                <w:i/>
                <w:sz w:val="28"/>
                <w:szCs w:val="28"/>
              </w:rPr>
              <w:t>ной олимпиады. Выборы членов жюри.</w:t>
            </w:r>
          </w:p>
          <w:p w:rsidR="00A317DB" w:rsidRPr="00FF650C" w:rsidRDefault="00A317DB" w:rsidP="00CA5476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proofErr w:type="gramStart"/>
            <w:r w:rsidRPr="00FF650C"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  <w:t>Реализация  новых</w:t>
            </w:r>
            <w:proofErr w:type="gramEnd"/>
            <w:r w:rsidRPr="00FF650C">
              <w:rPr>
                <w:rFonts w:eastAsia="Arial"/>
                <w:bCs/>
                <w:i/>
                <w:iCs/>
                <w:color w:val="000000"/>
                <w:sz w:val="28"/>
                <w:szCs w:val="28"/>
              </w:rPr>
              <w:t xml:space="preserve">  образовательных </w:t>
            </w:r>
            <w:r w:rsidRPr="00FF650C">
              <w:rPr>
                <w:bCs/>
                <w:i/>
                <w:iCs/>
                <w:color w:val="000000"/>
                <w:sz w:val="28"/>
                <w:szCs w:val="28"/>
              </w:rPr>
              <w:t>стандартов при обучении учащихся иностранному языку</w:t>
            </w:r>
          </w:p>
          <w:p w:rsidR="00A317DB" w:rsidRPr="006F1901" w:rsidRDefault="00A317DB" w:rsidP="00CA5476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i/>
                <w:sz w:val="28"/>
                <w:szCs w:val="28"/>
              </w:rPr>
              <w:t>в конкурсу</w:t>
            </w:r>
            <w:proofErr w:type="gramEnd"/>
            <w:r w:rsidRPr="006F1901">
              <w:rPr>
                <w:i/>
                <w:sz w:val="28"/>
                <w:szCs w:val="28"/>
              </w:rPr>
              <w:t xml:space="preserve"> «Мои этнические корни».</w:t>
            </w:r>
          </w:p>
          <w:p w:rsidR="00A317DB" w:rsidRPr="006F1901" w:rsidRDefault="00A317DB" w:rsidP="00CA5476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Участие в конкурсе АК РНД «Мои этнические корни».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7059" w:type="dxa"/>
          </w:tcPr>
          <w:p w:rsidR="00A317DB" w:rsidRPr="006F1901" w:rsidRDefault="00A317DB" w:rsidP="00CA5476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Организация и проведение </w:t>
            </w:r>
            <w:r>
              <w:rPr>
                <w:i/>
                <w:sz w:val="28"/>
                <w:szCs w:val="28"/>
              </w:rPr>
              <w:t>муниципаль</w:t>
            </w:r>
            <w:r w:rsidRPr="006F1901">
              <w:rPr>
                <w:i/>
                <w:sz w:val="28"/>
                <w:szCs w:val="28"/>
              </w:rPr>
              <w:t>ной олимпиады</w:t>
            </w:r>
          </w:p>
          <w:p w:rsidR="00A317DB" w:rsidRPr="006F1901" w:rsidRDefault="00A317DB" w:rsidP="00CA5476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Встреча </w:t>
            </w:r>
            <w:proofErr w:type="gramStart"/>
            <w:r w:rsidRPr="006F1901">
              <w:rPr>
                <w:i/>
                <w:sz w:val="28"/>
                <w:szCs w:val="28"/>
              </w:rPr>
              <w:t>с  преподавателем</w:t>
            </w:r>
            <w:proofErr w:type="gramEnd"/>
            <w:r w:rsidRPr="006F19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1901">
              <w:rPr>
                <w:i/>
                <w:sz w:val="28"/>
                <w:szCs w:val="28"/>
              </w:rPr>
              <w:t>ЛИИНа</w:t>
            </w:r>
            <w:proofErr w:type="spellEnd"/>
            <w:r w:rsidRPr="006F19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1901">
              <w:rPr>
                <w:i/>
                <w:sz w:val="28"/>
                <w:szCs w:val="28"/>
              </w:rPr>
              <w:t>Т.Н.Москвиной</w:t>
            </w:r>
            <w:proofErr w:type="spellEnd"/>
            <w:r w:rsidRPr="006F1901">
              <w:rPr>
                <w:i/>
                <w:sz w:val="28"/>
                <w:szCs w:val="28"/>
              </w:rPr>
              <w:t xml:space="preserve">  с целью планирования совместной деятельности.</w:t>
            </w:r>
          </w:p>
          <w:p w:rsidR="00A317DB" w:rsidRPr="006F1901" w:rsidRDefault="00A317DB" w:rsidP="00CA5476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игре «Эрудит говорение»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7059" w:type="dxa"/>
          </w:tcPr>
          <w:p w:rsidR="00A317DB" w:rsidRDefault="00A317DB" w:rsidP="00CA5476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Обмен опытом работы по теме </w:t>
            </w:r>
            <w:proofErr w:type="gramStart"/>
            <w:r w:rsidRPr="006F1901">
              <w:rPr>
                <w:i/>
                <w:sz w:val="28"/>
                <w:szCs w:val="28"/>
              </w:rPr>
              <w:t>самообразования.(</w:t>
            </w:r>
            <w:proofErr w:type="gramEnd"/>
            <w:r w:rsidRPr="006F1901">
              <w:rPr>
                <w:i/>
                <w:sz w:val="28"/>
                <w:szCs w:val="28"/>
              </w:rPr>
              <w:t>Выступление учителей)</w:t>
            </w:r>
          </w:p>
          <w:p w:rsidR="00A317DB" w:rsidRPr="006F1901" w:rsidRDefault="00A317DB" w:rsidP="00CA5476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Муниципальная конкурсная игра «Эрудит говорение» 7-11 классы</w:t>
            </w:r>
          </w:p>
          <w:p w:rsidR="00A317DB" w:rsidRPr="006F1901" w:rsidRDefault="00A317DB" w:rsidP="00CA5476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Семинар по подготовке учащихся к ЕГЭ.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 (</w:t>
            </w:r>
            <w:proofErr w:type="spellStart"/>
            <w:r w:rsidRPr="006F1901">
              <w:rPr>
                <w:i/>
                <w:sz w:val="28"/>
                <w:szCs w:val="28"/>
              </w:rPr>
              <w:t>Аудирование</w:t>
            </w:r>
            <w:proofErr w:type="spellEnd"/>
            <w:r w:rsidRPr="006F1901">
              <w:rPr>
                <w:i/>
                <w:sz w:val="28"/>
                <w:szCs w:val="28"/>
              </w:rPr>
              <w:t>).</w:t>
            </w:r>
          </w:p>
          <w:p w:rsidR="00A317DB" w:rsidRPr="006F1901" w:rsidRDefault="00A317DB" w:rsidP="00CA5476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Подготовка к краевой олимпиаде.</w:t>
            </w:r>
          </w:p>
          <w:p w:rsidR="00A317DB" w:rsidRPr="006F1901" w:rsidRDefault="00A317DB" w:rsidP="00CA5476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Празднование Рождества в России и в Германии.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7059" w:type="dxa"/>
          </w:tcPr>
          <w:p w:rsidR="00A317DB" w:rsidRPr="006F1901" w:rsidRDefault="00A317DB" w:rsidP="00CA5476">
            <w:pPr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Встреча </w:t>
            </w:r>
            <w:proofErr w:type="gramStart"/>
            <w:r w:rsidRPr="006F1901">
              <w:rPr>
                <w:i/>
                <w:sz w:val="28"/>
                <w:szCs w:val="28"/>
              </w:rPr>
              <w:t>с  руководителем</w:t>
            </w:r>
            <w:proofErr w:type="gramEnd"/>
            <w:r w:rsidRPr="006F1901">
              <w:rPr>
                <w:i/>
                <w:sz w:val="28"/>
                <w:szCs w:val="28"/>
              </w:rPr>
              <w:t xml:space="preserve"> Гёте-центра с целью проведения совместного семинара по страноведению</w:t>
            </w:r>
          </w:p>
          <w:p w:rsidR="00A317DB" w:rsidRPr="006F1901" w:rsidRDefault="00A317DB" w:rsidP="00CA5476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.( </w:t>
            </w:r>
            <w:proofErr w:type="spellStart"/>
            <w:r>
              <w:rPr>
                <w:i/>
                <w:sz w:val="28"/>
                <w:szCs w:val="28"/>
              </w:rPr>
              <w:t>Шрейнер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Н.А.</w:t>
            </w:r>
            <w:r w:rsidRPr="006F1901">
              <w:rPr>
                <w:i/>
                <w:sz w:val="28"/>
                <w:szCs w:val="28"/>
              </w:rPr>
              <w:t>.)</w:t>
            </w:r>
          </w:p>
          <w:p w:rsidR="00A317DB" w:rsidRPr="006F1901" w:rsidRDefault="00A317DB" w:rsidP="00CA5476">
            <w:pPr>
              <w:ind w:left="36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2. Подготовка к интеллектуальной игре по страноведению </w:t>
            </w:r>
            <w:proofErr w:type="gramStart"/>
            <w:r w:rsidRPr="006F1901">
              <w:rPr>
                <w:i/>
                <w:sz w:val="28"/>
                <w:szCs w:val="28"/>
              </w:rPr>
              <w:t>« Умники</w:t>
            </w:r>
            <w:proofErr w:type="gramEnd"/>
            <w:r w:rsidRPr="006F1901">
              <w:rPr>
                <w:i/>
                <w:sz w:val="28"/>
                <w:szCs w:val="28"/>
              </w:rPr>
              <w:t xml:space="preserve"> и умницы».</w:t>
            </w:r>
          </w:p>
          <w:p w:rsidR="00A317DB" w:rsidRPr="006F1901" w:rsidRDefault="00A317DB" w:rsidP="00CA5476">
            <w:pPr>
              <w:ind w:left="36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3.Выборы членов жюри, определение видов заданий.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7059" w:type="dxa"/>
          </w:tcPr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1. Организация и проведение 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 интеллектуальной игры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по страноведению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«Люби и знай немецкий язык». </w:t>
            </w:r>
            <w:r>
              <w:rPr>
                <w:i/>
                <w:sz w:val="28"/>
                <w:szCs w:val="28"/>
              </w:rPr>
              <w:t>заочный тур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Семинар – </w:t>
            </w:r>
            <w:proofErr w:type="gramStart"/>
            <w:r>
              <w:rPr>
                <w:i/>
                <w:sz w:val="28"/>
                <w:szCs w:val="28"/>
              </w:rPr>
              <w:t>практикум :</w:t>
            </w:r>
            <w:proofErr w:type="gramEnd"/>
            <w:r>
              <w:rPr>
                <w:i/>
                <w:sz w:val="28"/>
                <w:szCs w:val="28"/>
              </w:rPr>
              <w:t xml:space="preserve"> подготовка к ЕГЭ. Письмо. </w:t>
            </w:r>
          </w:p>
          <w:p w:rsidR="00A317DB" w:rsidRDefault="00A317DB" w:rsidP="00CA54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Обмен опытом.</w:t>
            </w:r>
          </w:p>
          <w:p w:rsidR="00A317DB" w:rsidRPr="006F1901" w:rsidRDefault="00A317DB" w:rsidP="00CA5476">
            <w:pPr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НПК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CA5476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7059" w:type="dxa"/>
          </w:tcPr>
          <w:p w:rsidR="00A317DB" w:rsidRPr="006F1901" w:rsidRDefault="00A317DB" w:rsidP="00CA5476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Семинар по теме 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proofErr w:type="gramStart"/>
            <w:r w:rsidRPr="006F1901">
              <w:rPr>
                <w:i/>
                <w:sz w:val="28"/>
                <w:szCs w:val="28"/>
              </w:rPr>
              <w:t>« Подготовка</w:t>
            </w:r>
            <w:proofErr w:type="gramEnd"/>
            <w:r w:rsidRPr="006F1901">
              <w:rPr>
                <w:i/>
                <w:sz w:val="28"/>
                <w:szCs w:val="28"/>
              </w:rPr>
              <w:t xml:space="preserve"> и проведение ЕГЭ по немецкому </w:t>
            </w:r>
            <w:r w:rsidRPr="006F1901">
              <w:rPr>
                <w:i/>
                <w:sz w:val="28"/>
                <w:szCs w:val="28"/>
              </w:rPr>
              <w:lastRenderedPageBreak/>
              <w:t>языку».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(</w:t>
            </w:r>
            <w:r>
              <w:rPr>
                <w:i/>
                <w:sz w:val="28"/>
                <w:szCs w:val="28"/>
              </w:rPr>
              <w:t>Устная часть</w:t>
            </w:r>
            <w:r w:rsidRPr="006F1901">
              <w:rPr>
                <w:i/>
                <w:sz w:val="28"/>
                <w:szCs w:val="28"/>
              </w:rPr>
              <w:t>)</w:t>
            </w:r>
          </w:p>
          <w:p w:rsidR="00A317DB" w:rsidRPr="006F1901" w:rsidRDefault="00A317DB" w:rsidP="00CA5476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6F1901">
              <w:rPr>
                <w:i/>
                <w:sz w:val="28"/>
                <w:szCs w:val="28"/>
              </w:rPr>
              <w:t>Т.Н.Москвина</w:t>
            </w:r>
            <w:proofErr w:type="spellEnd"/>
          </w:p>
          <w:p w:rsidR="00A317DB" w:rsidRPr="006F1901" w:rsidRDefault="00A317DB" w:rsidP="00CA5476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Участие в конкурсе АК РНД</w:t>
            </w:r>
          </w:p>
          <w:p w:rsidR="00A317DB" w:rsidRDefault="00A317DB" w:rsidP="00CA5476">
            <w:pPr>
              <w:ind w:left="78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«Люби и знай немецкий язык».</w:t>
            </w:r>
          </w:p>
          <w:p w:rsidR="00A317DB" w:rsidRPr="006F1901" w:rsidRDefault="00A317DB" w:rsidP="00CA5476">
            <w:pPr>
              <w:ind w:left="7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тур-(8-11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A317DB" w:rsidRPr="006F1901" w:rsidRDefault="00A317DB" w:rsidP="00CA5476">
            <w:pPr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Выборы чле</w:t>
            </w:r>
            <w:r>
              <w:rPr>
                <w:i/>
                <w:sz w:val="28"/>
                <w:szCs w:val="28"/>
              </w:rPr>
              <w:t xml:space="preserve">нов жюри по проведению </w:t>
            </w:r>
            <w:r w:rsidRPr="006F1901">
              <w:rPr>
                <w:i/>
                <w:sz w:val="28"/>
                <w:szCs w:val="28"/>
              </w:rPr>
              <w:t>НПК.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E42A2D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59" w:type="dxa"/>
          </w:tcPr>
          <w:p w:rsidR="00A317DB" w:rsidRPr="006F1901" w:rsidRDefault="00A317DB" w:rsidP="00E42A2D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Организация и проведение </w:t>
            </w:r>
          </w:p>
          <w:p w:rsidR="00A317DB" w:rsidRPr="006F1901" w:rsidRDefault="00A317DB" w:rsidP="00E42A2D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 интеллектуальной игры</w:t>
            </w:r>
          </w:p>
          <w:p w:rsidR="00A317DB" w:rsidRPr="006F1901" w:rsidRDefault="00A317DB" w:rsidP="00E42A2D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  по страноведению</w:t>
            </w:r>
          </w:p>
          <w:p w:rsidR="00A317DB" w:rsidRDefault="00A317DB" w:rsidP="00E42A2D">
            <w:pPr>
              <w:ind w:left="420"/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Умники и умницы</w:t>
            </w:r>
            <w:proofErr w:type="gramStart"/>
            <w:r w:rsidRPr="006F1901">
              <w:rPr>
                <w:i/>
                <w:sz w:val="28"/>
                <w:szCs w:val="28"/>
              </w:rPr>
              <w:t>».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5-8) классы</w:t>
            </w:r>
          </w:p>
          <w:p w:rsidR="00A317DB" w:rsidRPr="006F1901" w:rsidRDefault="00A317DB" w:rsidP="00E42A2D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proofErr w:type="gramStart"/>
            <w:r w:rsidRPr="006F1901">
              <w:rPr>
                <w:i/>
                <w:sz w:val="28"/>
                <w:szCs w:val="28"/>
              </w:rPr>
              <w:t>Заседание  чл</w:t>
            </w:r>
            <w:r>
              <w:rPr>
                <w:i/>
                <w:sz w:val="28"/>
                <w:szCs w:val="28"/>
              </w:rPr>
              <w:t>енов</w:t>
            </w:r>
            <w:proofErr w:type="gramEnd"/>
            <w:r>
              <w:rPr>
                <w:i/>
                <w:sz w:val="28"/>
                <w:szCs w:val="28"/>
              </w:rPr>
              <w:t xml:space="preserve"> жюри по проведению </w:t>
            </w:r>
            <w:r w:rsidRPr="006F1901">
              <w:rPr>
                <w:i/>
                <w:sz w:val="28"/>
                <w:szCs w:val="28"/>
              </w:rPr>
              <w:t xml:space="preserve"> НПК.</w:t>
            </w:r>
            <w:r>
              <w:rPr>
                <w:i/>
                <w:sz w:val="28"/>
                <w:szCs w:val="28"/>
              </w:rPr>
              <w:t>(8-11) классы</w:t>
            </w:r>
          </w:p>
          <w:p w:rsidR="00A317DB" w:rsidRPr="006F1901" w:rsidRDefault="00A317DB" w:rsidP="00E42A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3. </w:t>
            </w:r>
            <w:r w:rsidRPr="006F1901">
              <w:rPr>
                <w:i/>
                <w:sz w:val="28"/>
                <w:szCs w:val="28"/>
              </w:rPr>
              <w:t>Организация и проведение</w:t>
            </w:r>
            <w:r>
              <w:rPr>
                <w:i/>
                <w:sz w:val="28"/>
                <w:szCs w:val="28"/>
              </w:rPr>
              <w:t xml:space="preserve">   муниципального тура </w:t>
            </w:r>
            <w:r w:rsidRPr="006F1901">
              <w:rPr>
                <w:i/>
                <w:sz w:val="28"/>
                <w:szCs w:val="28"/>
              </w:rPr>
              <w:t xml:space="preserve"> НПК.</w:t>
            </w:r>
          </w:p>
        </w:tc>
      </w:tr>
      <w:tr w:rsidR="00A317DB" w:rsidTr="00A317DB">
        <w:tc>
          <w:tcPr>
            <w:tcW w:w="2547" w:type="dxa"/>
          </w:tcPr>
          <w:p w:rsidR="00A317DB" w:rsidRPr="006F1901" w:rsidRDefault="00A317DB" w:rsidP="00E42A2D">
            <w:p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7059" w:type="dxa"/>
          </w:tcPr>
          <w:p w:rsidR="00A317DB" w:rsidRPr="006F1901" w:rsidRDefault="00A317DB" w:rsidP="00E42A2D">
            <w:pPr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6F1901">
              <w:rPr>
                <w:i/>
                <w:sz w:val="28"/>
                <w:szCs w:val="28"/>
              </w:rPr>
              <w:t>Подведение итогов работы МО.</w:t>
            </w:r>
          </w:p>
          <w:p w:rsidR="00A317DB" w:rsidRDefault="00A317DB" w:rsidP="00E42A2D">
            <w:pPr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</w:t>
            </w:r>
            <w:r w:rsidR="00EB1F6B">
              <w:rPr>
                <w:i/>
                <w:sz w:val="28"/>
                <w:szCs w:val="28"/>
              </w:rPr>
              <w:t>варительное планирование на 2019</w:t>
            </w:r>
            <w:r>
              <w:rPr>
                <w:i/>
                <w:sz w:val="28"/>
                <w:szCs w:val="28"/>
              </w:rPr>
              <w:t>-20</w:t>
            </w:r>
            <w:r w:rsidR="00EB1F6B">
              <w:rPr>
                <w:i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учебный год.</w:t>
            </w:r>
          </w:p>
          <w:p w:rsidR="00A317DB" w:rsidRPr="006F1901" w:rsidRDefault="00A317DB" w:rsidP="00E42A2D">
            <w:pPr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УМК по ФГОС </w:t>
            </w:r>
          </w:p>
        </w:tc>
      </w:tr>
    </w:tbl>
    <w:p w:rsid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76" w:rsidRPr="00CA5476" w:rsidRDefault="00CA5476" w:rsidP="00C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 Лариса Николаевна, МБОУ «СОШ № 89» 89059271099</w:t>
      </w:r>
    </w:p>
    <w:p w:rsidR="00CA5476" w:rsidRDefault="00CA5476" w:rsidP="00CA5476"/>
    <w:sectPr w:rsidR="00C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C59"/>
    <w:multiLevelType w:val="hybridMultilevel"/>
    <w:tmpl w:val="29D8D2A0"/>
    <w:lvl w:ilvl="0" w:tplc="17660B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9812D02"/>
    <w:multiLevelType w:val="hybridMultilevel"/>
    <w:tmpl w:val="96386E1E"/>
    <w:lvl w:ilvl="0" w:tplc="C4CC6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4C251C9"/>
    <w:multiLevelType w:val="hybridMultilevel"/>
    <w:tmpl w:val="794A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E1E4F"/>
    <w:multiLevelType w:val="hybridMultilevel"/>
    <w:tmpl w:val="9112E166"/>
    <w:lvl w:ilvl="0" w:tplc="472CCF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65A24C2"/>
    <w:multiLevelType w:val="hybridMultilevel"/>
    <w:tmpl w:val="9368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836CE"/>
    <w:multiLevelType w:val="hybridMultilevel"/>
    <w:tmpl w:val="940A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C675D"/>
    <w:multiLevelType w:val="hybridMultilevel"/>
    <w:tmpl w:val="BFBC350E"/>
    <w:lvl w:ilvl="0" w:tplc="C4CC6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F8566F0"/>
    <w:multiLevelType w:val="hybridMultilevel"/>
    <w:tmpl w:val="43DC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8C"/>
    <w:rsid w:val="00600C7A"/>
    <w:rsid w:val="00A317DB"/>
    <w:rsid w:val="00CA5476"/>
    <w:rsid w:val="00CD5D8C"/>
    <w:rsid w:val="00D26E54"/>
    <w:rsid w:val="00E42A2D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66D"/>
  <w15:docId w15:val="{A2F8D268-ECFB-458C-BFDE-16AA35B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FOX</cp:lastModifiedBy>
  <cp:revision>7</cp:revision>
  <dcterms:created xsi:type="dcterms:W3CDTF">2015-02-11T05:16:00Z</dcterms:created>
  <dcterms:modified xsi:type="dcterms:W3CDTF">2019-02-11T12:19:00Z</dcterms:modified>
</cp:coreProperties>
</file>